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7D50" w:rsidRDefault="00C867AE">
      <w:pPr>
        <w:spacing w:before="66"/>
        <w:ind w:left="321" w:right="331"/>
        <w:jc w:val="center"/>
        <w:rPr>
          <w:i/>
          <w:sz w:val="24"/>
        </w:rPr>
      </w:pPr>
      <w:r>
        <w:rPr>
          <w:i/>
          <w:sz w:val="24"/>
        </w:rPr>
        <w:t>ИНФОРМАЦИЯ</w:t>
      </w:r>
    </w:p>
    <w:p w:rsidR="003A7D50" w:rsidRDefault="003A7D50">
      <w:pPr>
        <w:pStyle w:val="a3"/>
        <w:rPr>
          <w:i/>
          <w:sz w:val="26"/>
        </w:rPr>
      </w:pPr>
    </w:p>
    <w:p w:rsidR="003A7D50" w:rsidRDefault="00C867AE">
      <w:pPr>
        <w:pStyle w:val="a4"/>
      </w:pPr>
      <w:r>
        <w:t>для родителей (</w:t>
      </w:r>
      <w:proofErr w:type="gramStart"/>
      <w:r>
        <w:t>законных</w:t>
      </w:r>
      <w:proofErr w:type="gramEnd"/>
      <w:r>
        <w:t xml:space="preserve"> представителей) детей дошкольного возраста,</w:t>
      </w:r>
      <w:r>
        <w:rPr>
          <w:spacing w:val="-67"/>
        </w:rPr>
        <w:t xml:space="preserve"> </w:t>
      </w:r>
      <w:r>
        <w:t>зарегистрированных в Модуле электронной очереди Сакского района</w:t>
      </w:r>
      <w:r>
        <w:rPr>
          <w:spacing w:val="1"/>
        </w:rPr>
        <w:t xml:space="preserve"> </w:t>
      </w:r>
      <w:r>
        <w:t>Республики</w:t>
      </w:r>
      <w:r>
        <w:rPr>
          <w:spacing w:val="-2"/>
        </w:rPr>
        <w:t xml:space="preserve"> </w:t>
      </w:r>
      <w:r>
        <w:t>Крым</w:t>
      </w:r>
      <w:r>
        <w:rPr>
          <w:spacing w:val="4"/>
        </w:rPr>
        <w:t xml:space="preserve"> </w:t>
      </w:r>
      <w:r>
        <w:t>(rkdoo.ru)</w:t>
      </w:r>
    </w:p>
    <w:p w:rsidR="003A7D50" w:rsidRDefault="003A7D50">
      <w:pPr>
        <w:pStyle w:val="a3"/>
        <w:spacing w:before="6"/>
        <w:rPr>
          <w:b/>
          <w:sz w:val="27"/>
        </w:rPr>
      </w:pPr>
    </w:p>
    <w:p w:rsidR="003A7D50" w:rsidRDefault="00C867AE">
      <w:pPr>
        <w:pStyle w:val="a3"/>
        <w:ind w:left="219" w:right="226" w:firstLine="850"/>
        <w:jc w:val="both"/>
      </w:pPr>
      <w:r>
        <w:t>Отдел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администрации</w:t>
      </w:r>
      <w:r>
        <w:rPr>
          <w:spacing w:val="1"/>
        </w:rPr>
        <w:t xml:space="preserve"> </w:t>
      </w:r>
      <w:r>
        <w:t>Сакского</w:t>
      </w:r>
      <w:r>
        <w:rPr>
          <w:spacing w:val="1"/>
        </w:rPr>
        <w:t xml:space="preserve"> </w:t>
      </w:r>
      <w:r>
        <w:t>района</w:t>
      </w:r>
      <w:r>
        <w:rPr>
          <w:spacing w:val="1"/>
        </w:rPr>
        <w:t xml:space="preserve"> </w:t>
      </w:r>
      <w:r>
        <w:t>информирует.</w:t>
      </w:r>
      <w:r>
        <w:rPr>
          <w:spacing w:val="1"/>
        </w:rPr>
        <w:t xml:space="preserve"> </w:t>
      </w:r>
      <w:r>
        <w:t>При проведении тек</w:t>
      </w:r>
      <w:r w:rsidR="00977F91">
        <w:t>ущего распределения мест на 2022-2023</w:t>
      </w:r>
      <w:r>
        <w:t xml:space="preserve"> учебный год в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садах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 w:rsidR="005065A8">
        <w:t>январе</w:t>
      </w:r>
      <w:r w:rsidR="00977F91">
        <w:t xml:space="preserve"> </w:t>
      </w:r>
      <w:r w:rsidR="005065A8">
        <w:t>2023</w:t>
      </w:r>
      <w:r>
        <w:rPr>
          <w:spacing w:val="1"/>
        </w:rPr>
        <w:t xml:space="preserve"> </w:t>
      </w:r>
      <w:r>
        <w:t>года,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очереди,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предоставлено</w:t>
      </w:r>
      <w:r>
        <w:rPr>
          <w:spacing w:val="1"/>
        </w:rPr>
        <w:t xml:space="preserve"> </w:t>
      </w:r>
      <w:r>
        <w:t>направление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зачисления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МБДОУ</w:t>
      </w:r>
      <w:r>
        <w:rPr>
          <w:spacing w:val="1"/>
        </w:rPr>
        <w:t xml:space="preserve"> </w:t>
      </w:r>
      <w:r>
        <w:t>«Светлячок»,</w:t>
      </w:r>
      <w:r>
        <w:rPr>
          <w:spacing w:val="1"/>
        </w:rPr>
        <w:t xml:space="preserve"> </w:t>
      </w:r>
      <w:r>
        <w:t>реализующее программу дошкольного образования (детские сады), Сакского</w:t>
      </w:r>
      <w:r>
        <w:rPr>
          <w:spacing w:val="1"/>
        </w:rPr>
        <w:t xml:space="preserve"> </w:t>
      </w:r>
      <w:r>
        <w:t>района</w:t>
      </w:r>
      <w:r>
        <w:rPr>
          <w:spacing w:val="1"/>
        </w:rPr>
        <w:t xml:space="preserve"> </w:t>
      </w:r>
      <w:r>
        <w:t>следующим</w:t>
      </w:r>
      <w:r>
        <w:rPr>
          <w:spacing w:val="2"/>
        </w:rPr>
        <w:t xml:space="preserve"> </w:t>
      </w:r>
      <w:r>
        <w:t>очередникам:</w:t>
      </w:r>
    </w:p>
    <w:p w:rsidR="003A7D50" w:rsidRDefault="003A7D50">
      <w:pPr>
        <w:pStyle w:val="a3"/>
        <w:spacing w:before="10" w:after="1"/>
        <w:rPr>
          <w:sz w:val="20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03"/>
        <w:gridCol w:w="4182"/>
        <w:gridCol w:w="2190"/>
      </w:tblGrid>
      <w:tr w:rsidR="003A7D50">
        <w:trPr>
          <w:trHeight w:val="2251"/>
        </w:trPr>
        <w:tc>
          <w:tcPr>
            <w:tcW w:w="3203" w:type="dxa"/>
          </w:tcPr>
          <w:p w:rsidR="003A7D50" w:rsidRDefault="00C867AE">
            <w:pPr>
              <w:pStyle w:val="TableParagraph"/>
              <w:ind w:left="547" w:right="538" w:hanging="1"/>
              <w:jc w:val="center"/>
              <w:rPr>
                <w:sz w:val="28"/>
              </w:rPr>
            </w:pPr>
            <w:r>
              <w:rPr>
                <w:sz w:val="28"/>
              </w:rPr>
              <w:t>Наименование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образовательного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учреждения,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реализующего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</w:p>
          <w:p w:rsidR="003A7D50" w:rsidRDefault="00C867AE">
            <w:pPr>
              <w:pStyle w:val="TableParagraph"/>
              <w:spacing w:line="322" w:lineRule="exact"/>
              <w:ind w:left="811" w:right="801"/>
              <w:jc w:val="center"/>
              <w:rPr>
                <w:sz w:val="28"/>
              </w:rPr>
            </w:pPr>
            <w:r>
              <w:rPr>
                <w:spacing w:val="-1"/>
                <w:sz w:val="28"/>
              </w:rPr>
              <w:t>дошкольного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образования</w:t>
            </w:r>
          </w:p>
        </w:tc>
        <w:tc>
          <w:tcPr>
            <w:tcW w:w="4182" w:type="dxa"/>
          </w:tcPr>
          <w:p w:rsidR="003A7D50" w:rsidRDefault="003A7D50">
            <w:pPr>
              <w:pStyle w:val="TableParagraph"/>
              <w:rPr>
                <w:sz w:val="30"/>
              </w:rPr>
            </w:pPr>
          </w:p>
          <w:p w:rsidR="003A7D50" w:rsidRDefault="003A7D50">
            <w:pPr>
              <w:pStyle w:val="TableParagraph"/>
              <w:spacing w:before="1"/>
              <w:rPr>
                <w:sz w:val="39"/>
              </w:rPr>
            </w:pPr>
          </w:p>
          <w:p w:rsidR="003A7D50" w:rsidRDefault="00C867AE">
            <w:pPr>
              <w:pStyle w:val="TableParagraph"/>
              <w:ind w:left="820" w:right="450" w:hanging="351"/>
              <w:rPr>
                <w:sz w:val="28"/>
              </w:rPr>
            </w:pPr>
            <w:r>
              <w:rPr>
                <w:sz w:val="28"/>
              </w:rPr>
              <w:t>Номер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заявления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Модуле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электронной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очереди</w:t>
            </w:r>
          </w:p>
        </w:tc>
        <w:tc>
          <w:tcPr>
            <w:tcW w:w="2190" w:type="dxa"/>
          </w:tcPr>
          <w:p w:rsidR="003A7D50" w:rsidRDefault="003A7D50">
            <w:pPr>
              <w:pStyle w:val="TableParagraph"/>
              <w:rPr>
                <w:sz w:val="30"/>
              </w:rPr>
            </w:pPr>
          </w:p>
          <w:p w:rsidR="003A7D50" w:rsidRDefault="003A7D50">
            <w:pPr>
              <w:pStyle w:val="TableParagraph"/>
              <w:spacing w:before="4"/>
              <w:rPr>
                <w:sz w:val="25"/>
              </w:rPr>
            </w:pPr>
          </w:p>
          <w:p w:rsidR="003A7D50" w:rsidRDefault="00C867AE">
            <w:pPr>
              <w:pStyle w:val="TableParagraph"/>
              <w:ind w:left="254" w:right="239"/>
              <w:jc w:val="center"/>
              <w:rPr>
                <w:sz w:val="28"/>
              </w:rPr>
            </w:pPr>
            <w:r>
              <w:rPr>
                <w:spacing w:val="-1"/>
                <w:sz w:val="28"/>
              </w:rPr>
              <w:t xml:space="preserve">Истекает </w:t>
            </w:r>
            <w:r>
              <w:rPr>
                <w:sz w:val="28"/>
              </w:rPr>
              <w:t>срок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действия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направления</w:t>
            </w:r>
          </w:p>
        </w:tc>
      </w:tr>
      <w:tr w:rsidR="003A7D50">
        <w:trPr>
          <w:trHeight w:val="640"/>
        </w:trPr>
        <w:tc>
          <w:tcPr>
            <w:tcW w:w="3203" w:type="dxa"/>
          </w:tcPr>
          <w:p w:rsidR="003A7D50" w:rsidRDefault="00C867AE">
            <w:pPr>
              <w:pStyle w:val="TableParagraph"/>
              <w:spacing w:line="313" w:lineRule="exact"/>
              <w:ind w:left="110"/>
              <w:rPr>
                <w:sz w:val="28"/>
              </w:rPr>
            </w:pPr>
            <w:r>
              <w:rPr>
                <w:sz w:val="28"/>
              </w:rPr>
              <w:t>МБДОУ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«Светлячок»</w:t>
            </w:r>
          </w:p>
          <w:p w:rsidR="003A7D50" w:rsidRDefault="00C867AE">
            <w:pPr>
              <w:pStyle w:val="TableParagraph"/>
              <w:spacing w:line="308" w:lineRule="exact"/>
              <w:ind w:left="110"/>
              <w:rPr>
                <w:sz w:val="28"/>
              </w:rPr>
            </w:pPr>
            <w:proofErr w:type="gramStart"/>
            <w:r>
              <w:rPr>
                <w:sz w:val="28"/>
              </w:rPr>
              <w:t>с</w:t>
            </w:r>
            <w:proofErr w:type="gramEnd"/>
            <w:r>
              <w:rPr>
                <w:sz w:val="28"/>
              </w:rPr>
              <w:t>.</w:t>
            </w:r>
            <w:r w:rsidR="00D10176">
              <w:rPr>
                <w:sz w:val="28"/>
              </w:rPr>
              <w:t xml:space="preserve"> </w:t>
            </w:r>
            <w:r>
              <w:rPr>
                <w:sz w:val="28"/>
              </w:rPr>
              <w:t>Ивановка</w:t>
            </w:r>
          </w:p>
        </w:tc>
        <w:tc>
          <w:tcPr>
            <w:tcW w:w="4182" w:type="dxa"/>
          </w:tcPr>
          <w:p w:rsidR="003A7D50" w:rsidRDefault="003A7D50">
            <w:pPr>
              <w:pStyle w:val="TableParagraph"/>
              <w:spacing w:line="266" w:lineRule="exact"/>
              <w:ind w:left="110"/>
              <w:rPr>
                <w:sz w:val="24"/>
              </w:rPr>
            </w:pPr>
          </w:p>
          <w:p w:rsidR="00977F91" w:rsidRPr="005065A8" w:rsidRDefault="005065A8" w:rsidP="005065A8">
            <w:r w:rsidRPr="005065A8">
              <w:rPr>
                <w:sz w:val="28"/>
              </w:rPr>
              <w:t>2021-23-88 l -1 l 12-9686696264</w:t>
            </w:r>
          </w:p>
        </w:tc>
        <w:tc>
          <w:tcPr>
            <w:tcW w:w="2190" w:type="dxa"/>
          </w:tcPr>
          <w:p w:rsidR="003A7D50" w:rsidRDefault="003A7D50">
            <w:pPr>
              <w:pStyle w:val="TableParagraph"/>
              <w:spacing w:line="266" w:lineRule="exact"/>
              <w:ind w:left="110"/>
              <w:rPr>
                <w:sz w:val="24"/>
              </w:rPr>
            </w:pPr>
          </w:p>
          <w:p w:rsidR="00977F91" w:rsidRDefault="005065A8">
            <w:pPr>
              <w:pStyle w:val="TableParagraph"/>
              <w:spacing w:line="266" w:lineRule="exact"/>
              <w:ind w:left="110"/>
              <w:rPr>
                <w:sz w:val="24"/>
              </w:rPr>
            </w:pPr>
            <w:r w:rsidRPr="005065A8">
              <w:rPr>
                <w:sz w:val="28"/>
              </w:rPr>
              <w:t>15.02.2023</w:t>
            </w:r>
            <w:r w:rsidR="00076A4E" w:rsidRPr="005065A8">
              <w:rPr>
                <w:sz w:val="28"/>
              </w:rPr>
              <w:t xml:space="preserve"> г.</w:t>
            </w:r>
          </w:p>
        </w:tc>
      </w:tr>
    </w:tbl>
    <w:p w:rsidR="003A7D50" w:rsidRDefault="003A7D50">
      <w:pPr>
        <w:pStyle w:val="a3"/>
        <w:spacing w:before="8"/>
        <w:rPr>
          <w:sz w:val="27"/>
        </w:rPr>
      </w:pPr>
    </w:p>
    <w:p w:rsidR="003A7D50" w:rsidRDefault="00C867AE">
      <w:pPr>
        <w:pStyle w:val="a3"/>
        <w:spacing w:before="1"/>
        <w:ind w:left="219" w:right="240" w:firstLine="850"/>
        <w:jc w:val="both"/>
      </w:pPr>
      <w:r>
        <w:t>Для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обратиться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образовательное</w:t>
      </w:r>
      <w:r>
        <w:rPr>
          <w:spacing w:val="1"/>
        </w:rPr>
        <w:t xml:space="preserve"> </w:t>
      </w:r>
      <w:r>
        <w:t>учреждение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отдел</w:t>
      </w:r>
      <w:r>
        <w:rPr>
          <w:spacing w:val="1"/>
        </w:rPr>
        <w:t xml:space="preserve"> </w:t>
      </w:r>
      <w:r>
        <w:t>образования.</w:t>
      </w:r>
      <w:bookmarkStart w:id="0" w:name="_GoBack"/>
      <w:bookmarkEnd w:id="0"/>
    </w:p>
    <w:sectPr w:rsidR="003A7D50">
      <w:type w:val="continuous"/>
      <w:pgSz w:w="11910" w:h="16840"/>
      <w:pgMar w:top="1160" w:right="620" w:bottom="280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3A7D50"/>
    <w:rsid w:val="00076A4E"/>
    <w:rsid w:val="001E0FF7"/>
    <w:rsid w:val="003A7D50"/>
    <w:rsid w:val="004E6EC3"/>
    <w:rsid w:val="005065A8"/>
    <w:rsid w:val="0069775C"/>
    <w:rsid w:val="00977F91"/>
    <w:rsid w:val="00C867AE"/>
    <w:rsid w:val="00D10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spacing w:before="151"/>
      <w:ind w:left="325" w:right="331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spacing w:before="151"/>
      <w:ind w:left="325" w:right="331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132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User</cp:lastModifiedBy>
  <cp:revision>5</cp:revision>
  <dcterms:created xsi:type="dcterms:W3CDTF">2022-10-20T13:15:00Z</dcterms:created>
  <dcterms:modified xsi:type="dcterms:W3CDTF">2023-01-20T10:30:00Z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2022-04-22T00:00:00Z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2022-09-22T00:00:00Z</vt:filetime>
  </property>
</Properties>
</file>