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41" w:rsidRDefault="00510041" w:rsidP="00510041">
      <w:pPr>
        <w:pStyle w:val="12"/>
        <w:shd w:val="clear" w:color="auto" w:fill="auto"/>
        <w:spacing w:before="0"/>
        <w:ind w:left="20" w:right="20"/>
        <w:rPr>
          <w:rStyle w:val="0pt"/>
          <w:color w:val="0070C0"/>
          <w:sz w:val="32"/>
          <w:szCs w:val="32"/>
        </w:rPr>
      </w:pPr>
      <w:r>
        <w:rPr>
          <w:rStyle w:val="0pt"/>
          <w:color w:val="0070C0"/>
          <w:sz w:val="32"/>
          <w:szCs w:val="32"/>
        </w:rPr>
        <w:t xml:space="preserve"> </w:t>
      </w:r>
    </w:p>
    <w:p w:rsidR="00357D68" w:rsidRDefault="00357D68" w:rsidP="00357D68">
      <w:pPr>
        <w:pStyle w:val="12"/>
        <w:shd w:val="clear" w:color="auto" w:fill="auto"/>
        <w:spacing w:before="0" w:line="240" w:lineRule="auto"/>
        <w:ind w:left="23" w:right="23" w:firstLine="578"/>
        <w:jc w:val="center"/>
        <w:rPr>
          <w:rStyle w:val="0pt"/>
          <w:b/>
          <w:color w:val="000000" w:themeColor="text1"/>
          <w:sz w:val="28"/>
          <w:szCs w:val="28"/>
        </w:rPr>
      </w:pPr>
      <w:r w:rsidRPr="00357D68">
        <w:rPr>
          <w:rStyle w:val="0pt"/>
          <w:b/>
          <w:color w:val="000000" w:themeColor="text1"/>
          <w:sz w:val="28"/>
          <w:szCs w:val="28"/>
        </w:rPr>
        <w:t>Государственное бюджетное учреждение здравоохранения</w:t>
      </w:r>
    </w:p>
    <w:p w:rsidR="00357D68" w:rsidRDefault="00357D68" w:rsidP="00357D68">
      <w:pPr>
        <w:pStyle w:val="12"/>
        <w:shd w:val="clear" w:color="auto" w:fill="auto"/>
        <w:spacing w:before="0" w:line="240" w:lineRule="auto"/>
        <w:ind w:left="23" w:right="23" w:firstLine="578"/>
        <w:jc w:val="center"/>
        <w:rPr>
          <w:rStyle w:val="0pt"/>
          <w:b/>
          <w:color w:val="000000" w:themeColor="text1"/>
          <w:sz w:val="28"/>
          <w:szCs w:val="28"/>
        </w:rPr>
      </w:pPr>
      <w:r w:rsidRPr="00357D68">
        <w:rPr>
          <w:rStyle w:val="0pt"/>
          <w:b/>
          <w:color w:val="000000" w:themeColor="text1"/>
          <w:sz w:val="28"/>
          <w:szCs w:val="28"/>
        </w:rPr>
        <w:t xml:space="preserve"> Республики Крым </w:t>
      </w:r>
    </w:p>
    <w:p w:rsidR="00D35FDB" w:rsidRPr="00357D68" w:rsidRDefault="00357D68" w:rsidP="00357D68">
      <w:pPr>
        <w:pStyle w:val="12"/>
        <w:shd w:val="clear" w:color="auto" w:fill="auto"/>
        <w:spacing w:before="0" w:line="240" w:lineRule="auto"/>
        <w:ind w:left="23" w:right="23" w:firstLine="578"/>
        <w:jc w:val="center"/>
        <w:rPr>
          <w:rStyle w:val="0pt"/>
          <w:b/>
          <w:color w:val="000000" w:themeColor="text1"/>
          <w:sz w:val="28"/>
          <w:szCs w:val="28"/>
        </w:rPr>
      </w:pPr>
      <w:r>
        <w:rPr>
          <w:b/>
          <w:i/>
          <w:iCs/>
          <w:noProof/>
          <w:color w:val="000000" w:themeColor="text1"/>
          <w:spacing w:val="0"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219710</wp:posOffset>
            </wp:positionV>
            <wp:extent cx="7400925" cy="26003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7D68">
        <w:rPr>
          <w:rStyle w:val="0pt"/>
          <w:b/>
          <w:color w:val="000000" w:themeColor="text1"/>
          <w:sz w:val="28"/>
          <w:szCs w:val="28"/>
        </w:rPr>
        <w:t>«</w:t>
      </w:r>
      <w:proofErr w:type="spellStart"/>
      <w:r w:rsidRPr="00357D68">
        <w:rPr>
          <w:rStyle w:val="0pt"/>
          <w:b/>
          <w:color w:val="000000" w:themeColor="text1"/>
          <w:sz w:val="28"/>
          <w:szCs w:val="28"/>
        </w:rPr>
        <w:t>Сакская</w:t>
      </w:r>
      <w:proofErr w:type="spellEnd"/>
      <w:r w:rsidRPr="00357D68">
        <w:rPr>
          <w:rStyle w:val="0pt"/>
          <w:b/>
          <w:color w:val="000000" w:themeColor="text1"/>
          <w:sz w:val="28"/>
          <w:szCs w:val="28"/>
        </w:rPr>
        <w:t xml:space="preserve"> Районная больница»</w:t>
      </w:r>
    </w:p>
    <w:p w:rsidR="00510041" w:rsidRPr="00D35FDB" w:rsidRDefault="00510041" w:rsidP="00D35FDB">
      <w:pPr>
        <w:pStyle w:val="12"/>
        <w:shd w:val="clear" w:color="auto" w:fill="auto"/>
        <w:spacing w:before="0" w:line="240" w:lineRule="auto"/>
        <w:ind w:left="23" w:right="23" w:firstLine="578"/>
        <w:rPr>
          <w:rStyle w:val="0pt"/>
          <w:b/>
          <w:color w:val="0070C0"/>
          <w:sz w:val="48"/>
          <w:szCs w:val="48"/>
        </w:rPr>
      </w:pPr>
      <w:r w:rsidRPr="00D35FDB">
        <w:rPr>
          <w:rStyle w:val="0pt"/>
          <w:b/>
          <w:color w:val="0070C0"/>
          <w:sz w:val="48"/>
          <w:szCs w:val="48"/>
        </w:rPr>
        <w:t>Уважаемые родители! Вы должны знать!</w:t>
      </w:r>
      <w:bookmarkStart w:id="0" w:name="_GoBack"/>
      <w:bookmarkEnd w:id="0"/>
    </w:p>
    <w:p w:rsidR="00510041" w:rsidRPr="00510041" w:rsidRDefault="00510041" w:rsidP="00D35FDB">
      <w:pPr>
        <w:pStyle w:val="12"/>
        <w:shd w:val="clear" w:color="auto" w:fill="auto"/>
        <w:spacing w:before="0" w:line="240" w:lineRule="auto"/>
        <w:ind w:left="23" w:right="23" w:firstLine="578"/>
        <w:rPr>
          <w:rStyle w:val="0pt"/>
          <w:color w:val="0070C0"/>
          <w:sz w:val="32"/>
          <w:szCs w:val="32"/>
        </w:rPr>
      </w:pPr>
    </w:p>
    <w:p w:rsidR="00581FC4" w:rsidRPr="00D35FDB" w:rsidRDefault="00D35FDB" w:rsidP="00D35FDB">
      <w:pPr>
        <w:pStyle w:val="12"/>
        <w:shd w:val="clear" w:color="auto" w:fill="auto"/>
        <w:spacing w:before="0" w:line="240" w:lineRule="auto"/>
        <w:ind w:left="23" w:right="23" w:firstLine="578"/>
        <w:rPr>
          <w:sz w:val="32"/>
          <w:szCs w:val="32"/>
        </w:rPr>
      </w:pPr>
      <w:r w:rsidRPr="00D35FDB">
        <w:rPr>
          <w:rStyle w:val="0pt"/>
          <w:sz w:val="32"/>
          <w:szCs w:val="32"/>
        </w:rPr>
        <w:t xml:space="preserve"> </w:t>
      </w:r>
      <w:r w:rsidRPr="00D35FDB">
        <w:rPr>
          <w:sz w:val="32"/>
          <w:szCs w:val="32"/>
        </w:rPr>
        <w:t>Только профилактические прививки могут защитить Вашего ребенка от таких заболеваний, как полиомиелит, коклюш, дифтерия, столбняк, гепатит</w:t>
      </w:r>
      <w:proofErr w:type="gramStart"/>
      <w:r w:rsidRPr="00D35FDB">
        <w:rPr>
          <w:sz w:val="32"/>
          <w:szCs w:val="32"/>
        </w:rPr>
        <w:t xml:space="preserve"> В</w:t>
      </w:r>
      <w:proofErr w:type="gramEnd"/>
      <w:r w:rsidRPr="00D35FDB">
        <w:rPr>
          <w:sz w:val="32"/>
          <w:szCs w:val="32"/>
        </w:rPr>
        <w:t>, туберкулез, корь, эпидемический паротит, краснуха, грипп, г</w:t>
      </w:r>
      <w:r w:rsidR="00510041" w:rsidRPr="00D35FDB">
        <w:rPr>
          <w:sz w:val="32"/>
          <w:szCs w:val="32"/>
        </w:rPr>
        <w:t>е</w:t>
      </w:r>
      <w:r w:rsidRPr="00D35FDB">
        <w:rPr>
          <w:sz w:val="32"/>
          <w:szCs w:val="32"/>
        </w:rPr>
        <w:t>мофильная и пневмококковая инфекции.</w:t>
      </w:r>
    </w:p>
    <w:p w:rsidR="00581FC4" w:rsidRPr="00D35FDB" w:rsidRDefault="00D35FDB" w:rsidP="00D35FDB">
      <w:pPr>
        <w:pStyle w:val="12"/>
        <w:shd w:val="clear" w:color="auto" w:fill="auto"/>
        <w:spacing w:before="0" w:line="240" w:lineRule="auto"/>
        <w:ind w:left="23" w:right="23" w:firstLine="578"/>
        <w:rPr>
          <w:sz w:val="32"/>
          <w:szCs w:val="32"/>
        </w:rPr>
      </w:pPr>
      <w:r w:rsidRPr="00D35FDB">
        <w:rPr>
          <w:rStyle w:val="0pt"/>
          <w:sz w:val="32"/>
          <w:szCs w:val="32"/>
        </w:rPr>
        <w:t xml:space="preserve"> </w:t>
      </w:r>
      <w:r w:rsidRPr="00D35FDB">
        <w:rPr>
          <w:sz w:val="32"/>
          <w:szCs w:val="32"/>
        </w:rPr>
        <w:t>Только благодаря прививкам человечество ликвидировало натуральную оспу, последнее заболевание которой было зарегистрировано в 1977 году. А ведь еще за 10 лет до этой даты оспой ежегодно заболевало 10 миллионов человек, из которых умирал 1 миллион человек.</w:t>
      </w:r>
    </w:p>
    <w:p w:rsidR="00581FC4" w:rsidRPr="00D35FDB" w:rsidRDefault="00D35FDB" w:rsidP="00D35FDB">
      <w:pPr>
        <w:pStyle w:val="12"/>
        <w:shd w:val="clear" w:color="auto" w:fill="auto"/>
        <w:spacing w:before="0" w:line="240" w:lineRule="auto"/>
        <w:ind w:left="23" w:right="23" w:firstLine="578"/>
        <w:rPr>
          <w:sz w:val="32"/>
          <w:szCs w:val="32"/>
        </w:rPr>
      </w:pPr>
      <w:r w:rsidRPr="00D35FDB">
        <w:rPr>
          <w:rStyle w:val="0pt"/>
          <w:sz w:val="32"/>
          <w:szCs w:val="32"/>
        </w:rPr>
        <w:t xml:space="preserve"> </w:t>
      </w:r>
      <w:r w:rsidRPr="00D35FDB">
        <w:rPr>
          <w:sz w:val="32"/>
          <w:szCs w:val="32"/>
        </w:rPr>
        <w:t xml:space="preserve">На территории Республики </w:t>
      </w:r>
      <w:r w:rsidR="00510041" w:rsidRPr="00D35FDB">
        <w:rPr>
          <w:sz w:val="32"/>
          <w:szCs w:val="32"/>
        </w:rPr>
        <w:t>Крым</w:t>
      </w:r>
      <w:r w:rsidRPr="00D35FDB">
        <w:rPr>
          <w:sz w:val="32"/>
          <w:szCs w:val="32"/>
        </w:rPr>
        <w:t xml:space="preserve"> используются только зарегистрированные в установленном порядке вакцины.</w:t>
      </w:r>
    </w:p>
    <w:p w:rsidR="00581FC4" w:rsidRPr="00D35FDB" w:rsidRDefault="00D35FDB" w:rsidP="00D35FDB">
      <w:pPr>
        <w:pStyle w:val="12"/>
        <w:shd w:val="clear" w:color="auto" w:fill="auto"/>
        <w:spacing w:before="0" w:line="240" w:lineRule="auto"/>
        <w:ind w:left="23" w:right="23" w:firstLine="578"/>
        <w:rPr>
          <w:sz w:val="32"/>
          <w:szCs w:val="32"/>
        </w:rPr>
      </w:pPr>
      <w:r w:rsidRPr="00D35FDB">
        <w:rPr>
          <w:rStyle w:val="0pt"/>
          <w:sz w:val="32"/>
          <w:szCs w:val="32"/>
        </w:rPr>
        <w:t xml:space="preserve"> </w:t>
      </w:r>
      <w:r w:rsidRPr="00D35FDB">
        <w:rPr>
          <w:sz w:val="32"/>
          <w:szCs w:val="32"/>
        </w:rPr>
        <w:t>Услуга «вакцинация» входит в стандарт оказания медицинской амбулаторно-поликлинической помощи населению и осуществляется бесплатно в соответствии с Национальным календарем профилактических прививок.</w:t>
      </w:r>
    </w:p>
    <w:p w:rsidR="00D35FDB" w:rsidRPr="00D35FDB" w:rsidRDefault="00D35FDB" w:rsidP="00510041">
      <w:pPr>
        <w:pStyle w:val="12"/>
        <w:shd w:val="clear" w:color="auto" w:fill="auto"/>
        <w:spacing w:before="0" w:line="240" w:lineRule="auto"/>
        <w:ind w:left="20" w:right="20"/>
        <w:rPr>
          <w:sz w:val="32"/>
          <w:szCs w:val="32"/>
        </w:rPr>
      </w:pPr>
    </w:p>
    <w:p w:rsidR="00D35FDB" w:rsidRDefault="00D35FDB" w:rsidP="00510041">
      <w:pPr>
        <w:pStyle w:val="12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</w:p>
    <w:p w:rsidR="00D35FDB" w:rsidRPr="00510041" w:rsidRDefault="00D35FDB" w:rsidP="00510041">
      <w:pPr>
        <w:pStyle w:val="12"/>
        <w:shd w:val="clear" w:color="auto" w:fill="auto"/>
        <w:spacing w:before="0" w:line="240" w:lineRule="auto"/>
        <w:ind w:left="20" w:right="20"/>
        <w:rPr>
          <w:sz w:val="28"/>
          <w:szCs w:val="28"/>
        </w:rPr>
      </w:pPr>
    </w:p>
    <w:p w:rsidR="00581FC4" w:rsidRPr="00D35FDB" w:rsidRDefault="00D35FDB" w:rsidP="00510041">
      <w:pPr>
        <w:pStyle w:val="20"/>
        <w:shd w:val="clear" w:color="auto" w:fill="auto"/>
        <w:spacing w:before="0" w:line="240" w:lineRule="auto"/>
        <w:ind w:left="1140" w:right="300"/>
        <w:jc w:val="center"/>
        <w:rPr>
          <w:sz w:val="40"/>
          <w:szCs w:val="40"/>
        </w:rPr>
      </w:pPr>
      <w:r w:rsidRPr="00D35FDB">
        <w:rPr>
          <w:rStyle w:val="21"/>
          <w:sz w:val="40"/>
          <w:szCs w:val="40"/>
        </w:rPr>
        <w:t>Уважаемые родители, знайте: прививая ребенка, Вы защищаете его от инфекционных болезней!</w:t>
      </w:r>
    </w:p>
    <w:p w:rsidR="00357D68" w:rsidRDefault="00357D68">
      <w:pPr>
        <w:rPr>
          <w:sz w:val="40"/>
          <w:szCs w:val="40"/>
        </w:rPr>
      </w:pPr>
    </w:p>
    <w:p w:rsidR="00357D68" w:rsidRPr="00357D68" w:rsidRDefault="00357D68" w:rsidP="00357D68">
      <w:pPr>
        <w:rPr>
          <w:sz w:val="40"/>
          <w:szCs w:val="40"/>
        </w:rPr>
      </w:pPr>
    </w:p>
    <w:p w:rsidR="00357D68" w:rsidRPr="00357D68" w:rsidRDefault="00357D68" w:rsidP="00357D68">
      <w:pPr>
        <w:rPr>
          <w:sz w:val="40"/>
          <w:szCs w:val="40"/>
        </w:rPr>
      </w:pPr>
    </w:p>
    <w:p w:rsidR="00357D68" w:rsidRPr="00357D68" w:rsidRDefault="00357D68" w:rsidP="00357D68">
      <w:pPr>
        <w:rPr>
          <w:sz w:val="40"/>
          <w:szCs w:val="40"/>
        </w:rPr>
      </w:pPr>
    </w:p>
    <w:p w:rsidR="00357D68" w:rsidRPr="00357D68" w:rsidRDefault="00357D68" w:rsidP="00357D68">
      <w:pPr>
        <w:rPr>
          <w:sz w:val="40"/>
          <w:szCs w:val="40"/>
        </w:rPr>
      </w:pPr>
    </w:p>
    <w:p w:rsidR="00581FC4" w:rsidRPr="00357D68" w:rsidRDefault="00357D68" w:rsidP="00357D68">
      <w:pPr>
        <w:tabs>
          <w:tab w:val="left" w:pos="6855"/>
        </w:tabs>
        <w:rPr>
          <w:b/>
        </w:rPr>
      </w:pPr>
      <w:r>
        <w:rPr>
          <w:sz w:val="40"/>
          <w:szCs w:val="40"/>
        </w:rPr>
        <w:t xml:space="preserve">                     </w:t>
      </w:r>
      <w:r>
        <w:rPr>
          <w:b/>
        </w:rPr>
        <w:t xml:space="preserve">                   </w:t>
      </w:r>
      <w:r w:rsidRPr="00357D68">
        <w:rPr>
          <w:b/>
        </w:rPr>
        <w:t xml:space="preserve"> кабинет «Здоровье»</w:t>
      </w:r>
    </w:p>
    <w:sectPr w:rsidR="00581FC4" w:rsidRPr="00357D68" w:rsidSect="00510041">
      <w:pgSz w:w="11907" w:h="16839" w:code="9"/>
      <w:pgMar w:top="0" w:right="594" w:bottom="0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26" w:rsidRDefault="007F6526">
      <w:r>
        <w:separator/>
      </w:r>
    </w:p>
  </w:endnote>
  <w:endnote w:type="continuationSeparator" w:id="0">
    <w:p w:rsidR="007F6526" w:rsidRDefault="007F6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26" w:rsidRDefault="007F6526"/>
  </w:footnote>
  <w:footnote w:type="continuationSeparator" w:id="0">
    <w:p w:rsidR="007F6526" w:rsidRDefault="007F652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81FC4"/>
    <w:rsid w:val="00357D68"/>
    <w:rsid w:val="00510041"/>
    <w:rsid w:val="00581FC4"/>
    <w:rsid w:val="0074766D"/>
    <w:rsid w:val="007F6526"/>
    <w:rsid w:val="00D3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476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47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34"/>
      <w:szCs w:val="34"/>
      <w:u w:val="none"/>
    </w:rPr>
  </w:style>
  <w:style w:type="character" w:customStyle="1" w:styleId="11">
    <w:name w:val="Заголовок №1"/>
    <w:basedOn w:val="1"/>
    <w:rsid w:val="00747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7888"/>
      <w:spacing w:val="11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2"/>
    <w:rsid w:val="00747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0pt">
    <w:name w:val="Основной текст + Курсив;Интервал 0 pt"/>
    <w:basedOn w:val="a3"/>
    <w:rsid w:val="007476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747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6"/>
      <w:szCs w:val="26"/>
      <w:u w:val="none"/>
    </w:rPr>
  </w:style>
  <w:style w:type="character" w:customStyle="1" w:styleId="21">
    <w:name w:val="Основной текст (2)"/>
    <w:basedOn w:val="2"/>
    <w:rsid w:val="00747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1617"/>
      <w:spacing w:val="13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74766D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11"/>
      <w:sz w:val="34"/>
      <w:szCs w:val="34"/>
    </w:rPr>
  </w:style>
  <w:style w:type="paragraph" w:customStyle="1" w:styleId="12">
    <w:name w:val="Основной текст1"/>
    <w:basedOn w:val="a"/>
    <w:link w:val="a3"/>
    <w:rsid w:val="0074766D"/>
    <w:pPr>
      <w:shd w:val="clear" w:color="auto" w:fill="FFFFFF"/>
      <w:spacing w:before="360" w:line="330" w:lineRule="exact"/>
      <w:ind w:firstLine="580"/>
      <w:jc w:val="both"/>
    </w:pPr>
    <w:rPr>
      <w:rFonts w:ascii="Times New Roman" w:eastAsia="Times New Roman" w:hAnsi="Times New Roman" w:cs="Times New Roman"/>
      <w:spacing w:val="11"/>
    </w:rPr>
  </w:style>
  <w:style w:type="paragraph" w:customStyle="1" w:styleId="20">
    <w:name w:val="Основной текст (2)"/>
    <w:basedOn w:val="a"/>
    <w:link w:val="2"/>
    <w:rsid w:val="0074766D"/>
    <w:pPr>
      <w:shd w:val="clear" w:color="auto" w:fill="FFFFFF"/>
      <w:spacing w:before="360" w:line="375" w:lineRule="exact"/>
      <w:ind w:hanging="300"/>
    </w:pPr>
    <w:rPr>
      <w:rFonts w:ascii="Times New Roman" w:eastAsia="Times New Roman" w:hAnsi="Times New Roman" w:cs="Times New Roman"/>
      <w:spacing w:val="13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100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04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27888"/>
      <w:spacing w:val="11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3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0pt">
    <w:name w:val="Основной текст + Курсив;Интервал 0 pt"/>
    <w:basedOn w:val="a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3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71617"/>
      <w:spacing w:val="13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pacing w:val="11"/>
      <w:sz w:val="34"/>
      <w:szCs w:val="34"/>
    </w:rPr>
  </w:style>
  <w:style w:type="paragraph" w:customStyle="1" w:styleId="12">
    <w:name w:val="Основной текст1"/>
    <w:basedOn w:val="a"/>
    <w:link w:val="a3"/>
    <w:pPr>
      <w:shd w:val="clear" w:color="auto" w:fill="FFFFFF"/>
      <w:spacing w:before="360" w:line="330" w:lineRule="exact"/>
      <w:ind w:firstLine="580"/>
      <w:jc w:val="both"/>
    </w:pPr>
    <w:rPr>
      <w:rFonts w:ascii="Times New Roman" w:eastAsia="Times New Roman" w:hAnsi="Times New Roman" w:cs="Times New Roman"/>
      <w:spacing w:val="1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75" w:lineRule="exact"/>
      <w:ind w:hanging="300"/>
    </w:pPr>
    <w:rPr>
      <w:rFonts w:ascii="Times New Roman" w:eastAsia="Times New Roman" w:hAnsi="Times New Roman" w:cs="Times New Roman"/>
      <w:spacing w:val="13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100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04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2017-04-21T07:20:00Z</cp:lastPrinted>
  <dcterms:created xsi:type="dcterms:W3CDTF">2017-04-19T13:45:00Z</dcterms:created>
  <dcterms:modified xsi:type="dcterms:W3CDTF">2017-04-21T07:21:00Z</dcterms:modified>
</cp:coreProperties>
</file>